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C819" w14:textId="77777777" w:rsidR="0034310A" w:rsidRPr="00C05D37" w:rsidRDefault="00000000">
      <w:pPr>
        <w:rPr>
          <w:rFonts w:ascii="Liberation Sans" w:hAnsi="Liberation Sans"/>
        </w:rPr>
      </w:pPr>
      <w:r w:rsidRPr="00C05D37">
        <w:rPr>
          <w:rFonts w:ascii="Liberation Sans" w:hAnsi="Liberation Sans"/>
        </w:rPr>
        <w:t>20 Jahre Weltladen – das musste gefeiert werden</w:t>
      </w:r>
    </w:p>
    <w:p w14:paraId="2E3D323D" w14:textId="77777777" w:rsidR="0034310A" w:rsidRPr="00C05D37" w:rsidRDefault="0034310A">
      <w:pPr>
        <w:rPr>
          <w:rFonts w:ascii="Liberation Sans" w:hAnsi="Liberation Sans"/>
        </w:rPr>
      </w:pPr>
    </w:p>
    <w:p w14:paraId="7CBD08C0" w14:textId="77777777" w:rsidR="0034310A" w:rsidRPr="00C05D37" w:rsidRDefault="00000000">
      <w:pPr>
        <w:rPr>
          <w:rFonts w:ascii="Liberation Sans" w:hAnsi="Liberation Sans"/>
        </w:rPr>
      </w:pPr>
      <w:r w:rsidRPr="00C05D37">
        <w:rPr>
          <w:rFonts w:ascii="Liberation Sans" w:hAnsi="Liberation Sans"/>
        </w:rPr>
        <w:t>Mit einem rundum gelungenen Fest im Evangelischen Gemeindehaus in Flein endete   das „Jubiläumsjahr“.</w:t>
      </w:r>
    </w:p>
    <w:p w14:paraId="7B05AF99" w14:textId="77777777" w:rsidR="0034310A" w:rsidRPr="00C05D37" w:rsidRDefault="0034310A">
      <w:pPr>
        <w:rPr>
          <w:rFonts w:ascii="Liberation Sans" w:hAnsi="Liberation Sans"/>
        </w:rPr>
      </w:pPr>
    </w:p>
    <w:p w14:paraId="242E788B" w14:textId="36AA5677" w:rsidR="0034310A" w:rsidRPr="00C05D37" w:rsidRDefault="00000000">
      <w:pPr>
        <w:rPr>
          <w:rFonts w:ascii="Liberation Sans" w:hAnsi="Liberation Sans"/>
        </w:rPr>
      </w:pPr>
      <w:r w:rsidRPr="00C05D37">
        <w:rPr>
          <w:rFonts w:ascii="Liberation Sans" w:hAnsi="Liberation Sans"/>
        </w:rPr>
        <w:t>Nach einem Willkommenstrunk bei Musik, Begrüßungen und Plauderei ging es zum offiziellen Teil im Saal des evangelischen Gemeindehauses.  Die stellvertretende Fleiner Bürgermeisterin Heidi Scharf-</w:t>
      </w:r>
      <w:proofErr w:type="spellStart"/>
      <w:r w:rsidRPr="00C05D37">
        <w:rPr>
          <w:rFonts w:ascii="Liberation Sans" w:hAnsi="Liberation Sans"/>
        </w:rPr>
        <w:t>Giegling</w:t>
      </w:r>
      <w:proofErr w:type="spellEnd"/>
      <w:r w:rsidRPr="00C05D37">
        <w:rPr>
          <w:rFonts w:ascii="Liberation Sans" w:hAnsi="Liberation Sans"/>
        </w:rPr>
        <w:t xml:space="preserve"> würdigte die Arbeit des Weltladens mit begeisterten persönlichen </w:t>
      </w:r>
      <w:r w:rsidR="00C05D37" w:rsidRPr="00C05D37">
        <w:rPr>
          <w:rFonts w:ascii="Liberation Sans" w:hAnsi="Liberation Sans"/>
        </w:rPr>
        <w:t>Worten, Pfarrer</w:t>
      </w:r>
      <w:r w:rsidRPr="00C05D37">
        <w:rPr>
          <w:rFonts w:ascii="Liberation Sans" w:hAnsi="Liberation Sans"/>
        </w:rPr>
        <w:t xml:space="preserve"> Rolf Sons von der Evangelischen Kirchgengemeinde Flein schloss sich an.</w:t>
      </w:r>
    </w:p>
    <w:p w14:paraId="25D33EFE" w14:textId="77777777" w:rsidR="0034310A" w:rsidRDefault="0034310A">
      <w:pPr>
        <w:rPr>
          <w:rFonts w:ascii="Liberation Sans" w:hAnsi="Liberation Sans"/>
        </w:rPr>
      </w:pPr>
    </w:p>
    <w:p w14:paraId="34246F97" w14:textId="59AFC59E" w:rsidR="0034310A" w:rsidRDefault="00000000">
      <w:pPr>
        <w:rPr>
          <w:rFonts w:ascii="Liberation Sans" w:hAnsi="Liberation Sans"/>
        </w:rPr>
      </w:pPr>
      <w:r>
        <w:rPr>
          <w:rFonts w:ascii="Liberation Sans" w:hAnsi="Liberation Sans"/>
        </w:rPr>
        <w:t xml:space="preserve">Ulli Schwechheimer hielt als Vertreterin des Vorstands eine launige Festrede und ließ noch einmal die 20 Jahre Revue passieren, während einige Kolleginnen sie einige Male durch Aktionen auf der Bühne unterbrachen. So bauten sie live ein kleines „Museum“ </w:t>
      </w:r>
      <w:r w:rsidR="00C05D37">
        <w:rPr>
          <w:rFonts w:ascii="Liberation Sans" w:hAnsi="Liberation Sans"/>
        </w:rPr>
        <w:t>mit verschiedenen</w:t>
      </w:r>
      <w:r>
        <w:rPr>
          <w:rFonts w:ascii="Liberation Sans" w:hAnsi="Liberation Sans"/>
        </w:rPr>
        <w:t xml:space="preserve"> Stationen auf:  Arbeitskreis Dritte Welt – Ladengeschäft in der Heilbronner Straße – Umzug an den jetzigen Standort – die Unterbrechung durch Corona.</w:t>
      </w:r>
    </w:p>
    <w:p w14:paraId="7F4AE2E5" w14:textId="77777777" w:rsidR="0034310A" w:rsidRDefault="0034310A">
      <w:pPr>
        <w:rPr>
          <w:rFonts w:ascii="Liberation Sans" w:hAnsi="Liberation Sans"/>
        </w:rPr>
      </w:pPr>
    </w:p>
    <w:p w14:paraId="76EF5D87" w14:textId="77777777" w:rsidR="0034310A" w:rsidRDefault="00000000">
      <w:pPr>
        <w:rPr>
          <w:rFonts w:ascii="Liberation Sans" w:hAnsi="Liberation Sans"/>
        </w:rPr>
      </w:pPr>
      <w:r>
        <w:rPr>
          <w:rFonts w:ascii="Liberation Sans" w:hAnsi="Liberation Sans"/>
        </w:rPr>
        <w:t xml:space="preserve">Die anwesenden aktiven MitarbeiterInnen wurden nach vorne gebeten und vorgestellt, und die </w:t>
      </w:r>
      <w:proofErr w:type="gramStart"/>
      <w:r>
        <w:rPr>
          <w:rFonts w:ascii="Liberation Sans" w:hAnsi="Liberation Sans"/>
        </w:rPr>
        <w:t>persönlich anwesenden</w:t>
      </w:r>
      <w:proofErr w:type="gramEnd"/>
      <w:r>
        <w:rPr>
          <w:rFonts w:ascii="Liberation Sans" w:hAnsi="Liberation Sans"/>
        </w:rPr>
        <w:t xml:space="preserve"> Gründungsmitglieder bekamen eine Flasche Fleiner Wein überreicht.</w:t>
      </w:r>
    </w:p>
    <w:p w14:paraId="4FC40630" w14:textId="77777777" w:rsidR="0034310A" w:rsidRDefault="0034310A">
      <w:pPr>
        <w:rPr>
          <w:rFonts w:ascii="Liberation Sans" w:hAnsi="Liberation Sans"/>
        </w:rPr>
      </w:pPr>
    </w:p>
    <w:p w14:paraId="2E2E32D6" w14:textId="77777777" w:rsidR="0034310A" w:rsidRDefault="00000000">
      <w:pPr>
        <w:rPr>
          <w:rFonts w:ascii="Liberation Sans" w:hAnsi="Liberation Sans"/>
        </w:rPr>
      </w:pPr>
      <w:r>
        <w:rPr>
          <w:rFonts w:ascii="Liberation Sans" w:hAnsi="Liberation Sans"/>
        </w:rPr>
        <w:t xml:space="preserve">4 kreativ gestaltete Stellwände im Saal bezogen sich auf die Entwicklung des Weltladens und seiner Partner: Zahlen und Statistiken, der Weltladen und Flein (sowie Talheim), Zusammenarbeit mit und Unterstützung von Projekten im globalen Süden und eine ganze Stellwand mit unserem ältesten Projekt, dem Kloster </w:t>
      </w:r>
      <w:proofErr w:type="spellStart"/>
      <w:r>
        <w:rPr>
          <w:rFonts w:ascii="Liberation Sans" w:hAnsi="Liberation Sans"/>
        </w:rPr>
        <w:t>Babété</w:t>
      </w:r>
      <w:proofErr w:type="spellEnd"/>
      <w:r>
        <w:rPr>
          <w:rFonts w:ascii="Liberation Sans" w:hAnsi="Liberation Sans"/>
        </w:rPr>
        <w:t>, dem wir durch einige MitarbeiterInnen besonders eng verbunden sind. An verstorbene aktive Mitglieder wurde durch eine kleine Installation erinnert,</w:t>
      </w:r>
    </w:p>
    <w:p w14:paraId="3D60F596" w14:textId="77777777" w:rsidR="0034310A" w:rsidRDefault="0034310A">
      <w:pPr>
        <w:rPr>
          <w:rFonts w:ascii="Liberation Sans" w:hAnsi="Liberation Sans"/>
        </w:rPr>
      </w:pPr>
    </w:p>
    <w:p w14:paraId="331EA5C8" w14:textId="473D171D" w:rsidR="0034310A" w:rsidRDefault="00000000">
      <w:pPr>
        <w:rPr>
          <w:rFonts w:ascii="Liberation Sans" w:hAnsi="Liberation Sans"/>
        </w:rPr>
      </w:pPr>
      <w:r>
        <w:rPr>
          <w:rFonts w:ascii="Liberation Sans" w:hAnsi="Liberation Sans"/>
        </w:rPr>
        <w:t xml:space="preserve">Für gute Unterhaltung sorgte die Band Tropical Beat mit Reggae und Ska und lud zum Tanzen ein, für Essen und Trinken war gesorgt und an </w:t>
      </w:r>
      <w:proofErr w:type="gramStart"/>
      <w:r>
        <w:rPr>
          <w:rFonts w:ascii="Liberation Sans" w:hAnsi="Liberation Sans"/>
        </w:rPr>
        <w:t>einem  großen</w:t>
      </w:r>
      <w:proofErr w:type="gramEnd"/>
      <w:r>
        <w:rPr>
          <w:rFonts w:ascii="Liberation Sans" w:hAnsi="Liberation Sans"/>
        </w:rPr>
        <w:t xml:space="preserve"> </w:t>
      </w:r>
      <w:proofErr w:type="gramStart"/>
      <w:r>
        <w:rPr>
          <w:rFonts w:ascii="Liberation Sans" w:hAnsi="Liberation Sans"/>
        </w:rPr>
        <w:t>Tisch  konnten</w:t>
      </w:r>
      <w:proofErr w:type="gramEnd"/>
      <w:r>
        <w:rPr>
          <w:rFonts w:ascii="Liberation Sans" w:hAnsi="Liberation Sans"/>
        </w:rPr>
        <w:t xml:space="preserve"> sich die BesucherInnen über das vielfältige Angebot im Weltladen orientieren, eine Weltkarte zeigte die Herkunftsorte aus der ganzen Welt an.</w:t>
      </w:r>
    </w:p>
    <w:p w14:paraId="30146969" w14:textId="77777777" w:rsidR="00C05D37" w:rsidRDefault="00C05D37">
      <w:pPr>
        <w:rPr>
          <w:rFonts w:ascii="Liberation Sans" w:hAnsi="Liberation Sans"/>
        </w:rPr>
      </w:pPr>
    </w:p>
    <w:p w14:paraId="39CAC2E6" w14:textId="77777777" w:rsidR="0034310A" w:rsidRDefault="00000000">
      <w:pPr>
        <w:rPr>
          <w:rFonts w:ascii="Liberation Sans" w:hAnsi="Liberation Sans"/>
        </w:rPr>
      </w:pPr>
      <w:r>
        <w:rPr>
          <w:rFonts w:ascii="Liberation Sans" w:hAnsi="Liberation Sans"/>
        </w:rPr>
        <w:t>Nach dem „offiziellen“ Teil blieben die meisten Besucherinnen und Besucher noch lange da, betrachteten in Ruhe die Exponate der Ausstellung und feierten mit den MitarbeiterInnen.</w:t>
      </w:r>
    </w:p>
    <w:p w14:paraId="32A3B1D8" w14:textId="77777777" w:rsidR="0034310A" w:rsidRDefault="0034310A">
      <w:pPr>
        <w:rPr>
          <w:rFonts w:ascii="Liberation Sans" w:hAnsi="Liberation Sans"/>
        </w:rPr>
      </w:pPr>
    </w:p>
    <w:p w14:paraId="4CEA7F77" w14:textId="77777777" w:rsidR="0034310A" w:rsidRDefault="00000000">
      <w:pPr>
        <w:rPr>
          <w:rFonts w:ascii="Liberation Sans" w:hAnsi="Liberation Sans"/>
        </w:rPr>
      </w:pPr>
      <w:r>
        <w:rPr>
          <w:rFonts w:ascii="Liberation Sans" w:hAnsi="Liberation Sans"/>
        </w:rPr>
        <w:t>Uns bleibt noch ein herzliches Dankeschön an alle, die zum Gelingen des Festes beigetragen haben:</w:t>
      </w:r>
    </w:p>
    <w:p w14:paraId="5B28C375" w14:textId="77777777" w:rsidR="0034310A" w:rsidRDefault="00000000">
      <w:pPr>
        <w:rPr>
          <w:rFonts w:ascii="Liberation Sans" w:hAnsi="Liberation Sans"/>
        </w:rPr>
      </w:pPr>
      <w:r>
        <w:rPr>
          <w:rFonts w:ascii="Liberation Sans" w:hAnsi="Liberation Sans"/>
        </w:rPr>
        <w:t>den Macherinnen und Machern im Hintergrund</w:t>
      </w:r>
    </w:p>
    <w:p w14:paraId="45DF476E" w14:textId="77777777" w:rsidR="0034310A" w:rsidRDefault="00000000">
      <w:pPr>
        <w:rPr>
          <w:rFonts w:ascii="Liberation Sans" w:hAnsi="Liberation Sans"/>
        </w:rPr>
      </w:pPr>
      <w:r>
        <w:rPr>
          <w:rFonts w:ascii="Liberation Sans" w:hAnsi="Liberation Sans"/>
        </w:rPr>
        <w:t>allen Helferinnen und Helfern, die vor, während und nach dem Fest zugepackt haben</w:t>
      </w:r>
    </w:p>
    <w:p w14:paraId="21C41E54" w14:textId="77777777" w:rsidR="0034310A" w:rsidRDefault="00000000">
      <w:pPr>
        <w:rPr>
          <w:rFonts w:ascii="Liberation Sans" w:hAnsi="Liberation Sans"/>
        </w:rPr>
      </w:pPr>
      <w:r>
        <w:rPr>
          <w:rFonts w:ascii="Liberation Sans" w:hAnsi="Liberation Sans"/>
        </w:rPr>
        <w:t>den freundlichen und hilfsbereiten Mitarbeiterinnen in Kirche und Gemeindehaus</w:t>
      </w:r>
    </w:p>
    <w:p w14:paraId="7BCC4E69" w14:textId="77777777" w:rsidR="0034310A" w:rsidRDefault="00000000">
      <w:pPr>
        <w:rPr>
          <w:rFonts w:ascii="Liberation Sans" w:hAnsi="Liberation Sans"/>
        </w:rPr>
      </w:pPr>
      <w:r>
        <w:rPr>
          <w:rFonts w:ascii="Liberation Sans" w:hAnsi="Liberation Sans"/>
        </w:rPr>
        <w:t>und dem Literaturhaus Heilbronn für die Stellwände</w:t>
      </w:r>
    </w:p>
    <w:p w14:paraId="0B6AB10F" w14:textId="77777777" w:rsidR="00C05D37" w:rsidRDefault="00C05D37">
      <w:pPr>
        <w:rPr>
          <w:rFonts w:ascii="Liberation Sans" w:hAnsi="Liberation Sans"/>
        </w:rPr>
      </w:pPr>
    </w:p>
    <w:p w14:paraId="58A904F6" w14:textId="73C9450B" w:rsidR="00C05D37" w:rsidRDefault="00C05D37">
      <w:pPr>
        <w:rPr>
          <w:rFonts w:ascii="Liberation Sans" w:hAnsi="Liberation Sans"/>
        </w:rPr>
      </w:pPr>
      <w:r>
        <w:rPr>
          <w:rFonts w:ascii="Liberation Sans" w:hAnsi="Liberation Sans"/>
        </w:rPr>
        <w:t xml:space="preserve">Bruni Müllner </w:t>
      </w:r>
    </w:p>
    <w:sectPr w:rsidR="00C05D3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2CA7" w14:textId="77777777" w:rsidR="00CC238E" w:rsidRDefault="00CC238E">
      <w:r>
        <w:separator/>
      </w:r>
    </w:p>
  </w:endnote>
  <w:endnote w:type="continuationSeparator" w:id="0">
    <w:p w14:paraId="07F4FEF7" w14:textId="77777777" w:rsidR="00CC238E" w:rsidRDefault="00CC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Noto Sans CJK SC">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4995" w14:textId="77777777" w:rsidR="00CC238E" w:rsidRDefault="00CC238E">
      <w:r>
        <w:rPr>
          <w:color w:val="000000"/>
        </w:rPr>
        <w:separator/>
      </w:r>
    </w:p>
  </w:footnote>
  <w:footnote w:type="continuationSeparator" w:id="0">
    <w:p w14:paraId="3F0A2E8F" w14:textId="77777777" w:rsidR="00CC238E" w:rsidRDefault="00CC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310A"/>
    <w:rsid w:val="00172914"/>
    <w:rsid w:val="0034310A"/>
    <w:rsid w:val="00C05D37"/>
    <w:rsid w:val="00CC2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12B9"/>
  <w15:docId w15:val="{EAC53DE6-39FE-4C23-A18C-3AADEE1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2096</Characters>
  <Application>Microsoft Office Word</Application>
  <DocSecurity>0</DocSecurity>
  <Lines>51</Lines>
  <Paragraphs>18</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Hauth</dc:creator>
  <cp:lastModifiedBy>Alexander Hauth</cp:lastModifiedBy>
  <cp:revision>2</cp:revision>
  <cp:lastPrinted>2025-10-18T21:08:00Z</cp:lastPrinted>
  <dcterms:created xsi:type="dcterms:W3CDTF">2025-11-01T10:21:00Z</dcterms:created>
  <dcterms:modified xsi:type="dcterms:W3CDTF">2025-11-01T10:21:00Z</dcterms:modified>
</cp:coreProperties>
</file>